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70640A6E"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3449A6" w:rsidRPr="003449A6">
        <w:rPr>
          <w:rFonts w:ascii="Times New Roman" w:eastAsia="Times New Roman" w:hAnsi="Times New Roman" w:cs="Times New Roman"/>
          <w:b/>
          <w:caps/>
          <w:kern w:val="0"/>
          <w14:ligatures w14:val="none"/>
        </w:rPr>
        <w:t>VALSTYBINĖS REIKŠMĖS KRAŠTO KELIO NR. 181 SEIRIJAI–ALYTUS–IGLIAUKA TIES 21,098 KM IR ALYTAUS RAJONO SAVIVALDYBĖS, SIMNO MIESTO AUTOMOBILIŲ STOVĖJIMO AIKŠTELĖS PAPRASTOJO REMONTO DARBŲ, ĮRENGIANT PĖSČIŲJŲ PERĖJĄ</w:t>
      </w:r>
      <w:r w:rsidR="003449A6">
        <w:rPr>
          <w:rFonts w:ascii="Times New Roman" w:eastAsia="Times New Roman" w:hAnsi="Times New Roman" w:cs="Times New Roman"/>
          <w:b/>
          <w:caps/>
          <w:kern w:val="0"/>
          <w14:ligatures w14:val="none"/>
        </w:rPr>
        <w:t xml:space="preserve">,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4680"/>
      </w:tblGrid>
      <w:tr w:rsidR="004F7B53" w:rsidRPr="004614D8" w14:paraId="11671308"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4680"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4680"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0F786F">
        <w:tc>
          <w:tcPr>
            <w:tcW w:w="5384"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4680"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0F786F">
        <w:trPr>
          <w:trHeight w:val="287"/>
        </w:trPr>
        <w:tc>
          <w:tcPr>
            <w:tcW w:w="5384"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4680"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0F786F">
        <w:tc>
          <w:tcPr>
            <w:tcW w:w="5384"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4680"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39B778D7" w:rsidR="004F7B53" w:rsidRPr="004614D8" w:rsidRDefault="00163EF7" w:rsidP="004F7B53">
            <w:pPr>
              <w:spacing w:before="60" w:after="60" w:line="240" w:lineRule="auto"/>
              <w:jc w:val="both"/>
              <w:rPr>
                <w:rFonts w:ascii="Times New Roman" w:eastAsia="Times New Roman" w:hAnsi="Times New Roman" w:cs="Times New Roman"/>
                <w:kern w:val="0"/>
                <w14:ligatures w14:val="none"/>
              </w:rPr>
            </w:pPr>
            <w:r w:rsidRPr="00163EF7">
              <w:rPr>
                <w:rFonts w:ascii="Times New Roman" w:eastAsia="Calibri" w:hAnsi="Times New Roman" w:cs="Times New Roman"/>
                <w:kern w:val="0"/>
                <w14:ligatures w14:val="none"/>
              </w:rPr>
              <w:t>Valstybinės reikšmės krašto kelio Nr. 181 Seirijai–Alytus–Igliauka ties 21,098 km ir Alytaus rajono savivaldybės, Simno miesto automobilių stovėjimo aikštelės paprastojo remonto darbų, įrengiant pėsčiųjų perėją,</w:t>
            </w:r>
            <w:r w:rsidR="00017F42">
              <w:rPr>
                <w:rFonts w:ascii="Times New Roman" w:eastAsia="Calibri" w:hAnsi="Times New Roman" w:cs="Times New Roman"/>
                <w:kern w:val="0"/>
                <w14:ligatures w14:val="none"/>
              </w:rPr>
              <w:t xml:space="preserve"> </w:t>
            </w:r>
            <w:r w:rsidR="004F7B53" w:rsidRPr="00DB268B">
              <w:rPr>
                <w:rFonts w:ascii="Times New Roman" w:eastAsia="Calibri" w:hAnsi="Times New Roman" w:cs="Times New Roman"/>
                <w:kern w:val="0"/>
                <w14:ligatures w14:val="none"/>
              </w:rPr>
              <w:t>kaina, E</w:t>
            </w:r>
            <w:r w:rsidR="008C6CAE" w:rsidRPr="00DB268B">
              <w:rPr>
                <w:rFonts w:ascii="Times New Roman" w:eastAsia="Calibri" w:hAnsi="Times New Roman" w:cs="Times New Roman"/>
                <w:kern w:val="0"/>
                <w14:ligatures w14:val="none"/>
              </w:rPr>
              <w:t>ur</w:t>
            </w:r>
            <w:r w:rsidR="004F7B53" w:rsidRPr="00DB268B">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631A5ED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lastRenderedPageBreak/>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6D19F2C4"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Pasitelksime šiuos kvazisubtiekėjus</w:t>
      </w:r>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Kvazisubtiekėjo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Pirkimo sutarties objekto dalies, perduodamos vykdyti kvazisubtiekėjui,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233D18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3D2EB2B9" w:rsidR="004F7B53" w:rsidRPr="004614D8" w:rsidRDefault="00DB7713"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Eil.Nr.</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903898A" w:rsidR="004F7B53" w:rsidRPr="004614D8" w:rsidRDefault="00DB7713"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lastRenderedPageBreak/>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sectPr w:rsidR="004F7B53"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17F42"/>
    <w:rsid w:val="00024F7A"/>
    <w:rsid w:val="00033538"/>
    <w:rsid w:val="00097ADF"/>
    <w:rsid w:val="000F23EC"/>
    <w:rsid w:val="000F786F"/>
    <w:rsid w:val="00163EF7"/>
    <w:rsid w:val="00214019"/>
    <w:rsid w:val="00246339"/>
    <w:rsid w:val="00341462"/>
    <w:rsid w:val="003449A6"/>
    <w:rsid w:val="003D7A25"/>
    <w:rsid w:val="00403041"/>
    <w:rsid w:val="0041030E"/>
    <w:rsid w:val="00416CE8"/>
    <w:rsid w:val="00427CE8"/>
    <w:rsid w:val="00432088"/>
    <w:rsid w:val="004614D8"/>
    <w:rsid w:val="00462957"/>
    <w:rsid w:val="00467098"/>
    <w:rsid w:val="004816F2"/>
    <w:rsid w:val="004F7B53"/>
    <w:rsid w:val="00545867"/>
    <w:rsid w:val="00683AF4"/>
    <w:rsid w:val="006B3A6F"/>
    <w:rsid w:val="006F4D15"/>
    <w:rsid w:val="007924A7"/>
    <w:rsid w:val="007B7F18"/>
    <w:rsid w:val="007E6CC7"/>
    <w:rsid w:val="00824A25"/>
    <w:rsid w:val="00831958"/>
    <w:rsid w:val="00863E33"/>
    <w:rsid w:val="008C6CAE"/>
    <w:rsid w:val="008E0BBD"/>
    <w:rsid w:val="008E5C2F"/>
    <w:rsid w:val="00984579"/>
    <w:rsid w:val="009E5BDB"/>
    <w:rsid w:val="00A43B20"/>
    <w:rsid w:val="00A873AF"/>
    <w:rsid w:val="00AF2BBC"/>
    <w:rsid w:val="00B27B2A"/>
    <w:rsid w:val="00BC6F3C"/>
    <w:rsid w:val="00C36921"/>
    <w:rsid w:val="00C87C43"/>
    <w:rsid w:val="00D50533"/>
    <w:rsid w:val="00D81655"/>
    <w:rsid w:val="00DB268B"/>
    <w:rsid w:val="00DB7713"/>
    <w:rsid w:val="00DE66B8"/>
    <w:rsid w:val="00E25341"/>
    <w:rsid w:val="00E92918"/>
    <w:rsid w:val="00F46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3028</Words>
  <Characters>1726</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75</cp:revision>
  <cp:lastPrinted>2025-05-30T08:48:00Z</cp:lastPrinted>
  <dcterms:created xsi:type="dcterms:W3CDTF">2025-04-17T11:52:00Z</dcterms:created>
  <dcterms:modified xsi:type="dcterms:W3CDTF">2026-01-12T14:16:00Z</dcterms:modified>
</cp:coreProperties>
</file>